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F872F" w14:textId="47FC4FBA" w:rsidR="00713B88" w:rsidRPr="00136414" w:rsidRDefault="00713B88" w:rsidP="00136414">
      <w:pPr>
        <w:spacing w:line="360" w:lineRule="auto"/>
        <w:jc w:val="center"/>
        <w:rPr>
          <w:rFonts w:ascii="宋体" w:eastAsia="宋体" w:hAnsi="宋体" w:cs="Segoe UI"/>
          <w:b/>
          <w:bCs/>
          <w:color w:val="000000" w:themeColor="text1"/>
          <w:sz w:val="24"/>
          <w:szCs w:val="24"/>
          <w:shd w:val="clear" w:color="auto" w:fill="FFFFFF"/>
        </w:rPr>
      </w:pPr>
      <w:r w:rsidRPr="00136414">
        <w:rPr>
          <w:rFonts w:ascii="宋体" w:eastAsia="宋体" w:hAnsi="宋体" w:cs="Segoe UI"/>
          <w:b/>
          <w:bCs/>
          <w:color w:val="000000" w:themeColor="text1"/>
          <w:sz w:val="24"/>
          <w:szCs w:val="24"/>
          <w:shd w:val="clear" w:color="auto" w:fill="FFFFFF"/>
        </w:rPr>
        <w:t>实验动物中心常规技术培训</w:t>
      </w:r>
      <w:r w:rsidR="001F1938" w:rsidRPr="00136414">
        <w:rPr>
          <w:rFonts w:ascii="宋体" w:eastAsia="宋体" w:hAnsi="宋体" w:cs="Segoe UI"/>
          <w:b/>
          <w:bCs/>
          <w:color w:val="000000" w:themeColor="text1"/>
          <w:sz w:val="24"/>
          <w:szCs w:val="24"/>
          <w:shd w:val="clear" w:color="auto" w:fill="FFFFFF"/>
        </w:rPr>
        <w:t>通知</w:t>
      </w:r>
    </w:p>
    <w:p w14:paraId="77EFCF0A" w14:textId="08F3CC44" w:rsidR="00C4667B" w:rsidRPr="00A21FBD" w:rsidRDefault="00C4667B" w:rsidP="00136414">
      <w:pPr>
        <w:spacing w:line="360" w:lineRule="auto"/>
        <w:ind w:firstLineChars="50" w:firstLine="120"/>
        <w:rPr>
          <w:rFonts w:ascii="宋体" w:eastAsia="宋体" w:hAnsi="宋体"/>
          <w:color w:val="FF0000"/>
          <w:sz w:val="24"/>
          <w:szCs w:val="24"/>
          <w:shd w:val="clear" w:color="auto" w:fill="FFFFFF"/>
        </w:rPr>
      </w:pPr>
      <w:r w:rsidRPr="00EC746D">
        <w:rPr>
          <w:rFonts w:ascii="宋体" w:eastAsia="宋体" w:hAnsi="宋体" w:hint="eastAsia"/>
          <w:color w:val="FF0000"/>
          <w:sz w:val="24"/>
          <w:szCs w:val="24"/>
          <w:shd w:val="clear" w:color="auto" w:fill="FFFFFF"/>
        </w:rPr>
        <w:t xml:space="preserve"> </w:t>
      </w:r>
      <w:r w:rsidRPr="00EC746D">
        <w:rPr>
          <w:rFonts w:ascii="宋体" w:eastAsia="宋体" w:hAnsi="宋体"/>
          <w:color w:val="FF0000"/>
          <w:sz w:val="24"/>
          <w:szCs w:val="24"/>
          <w:shd w:val="clear" w:color="auto" w:fill="FFFFFF"/>
        </w:rPr>
        <w:t xml:space="preserve"> </w:t>
      </w:r>
      <w:r w:rsidRPr="00A21FBD">
        <w:rPr>
          <w:rFonts w:ascii="宋体" w:eastAsia="宋体" w:hAnsi="宋体"/>
          <w:color w:val="FF0000"/>
          <w:sz w:val="24"/>
          <w:szCs w:val="24"/>
          <w:shd w:val="clear" w:color="auto" w:fill="FFFFFF"/>
        </w:rPr>
        <w:t xml:space="preserve"> 实验动物中心将于</w:t>
      </w:r>
      <w:r w:rsidRPr="00A21FBD">
        <w:rPr>
          <w:rFonts w:ascii="宋体" w:eastAsia="宋体" w:hAnsi="宋体" w:hint="eastAsia"/>
          <w:color w:val="FF0000"/>
          <w:sz w:val="24"/>
          <w:szCs w:val="24"/>
          <w:shd w:val="clear" w:color="auto" w:fill="FFFFFF"/>
        </w:rPr>
        <w:t>2</w:t>
      </w:r>
      <w:r w:rsidRPr="00A21FBD">
        <w:rPr>
          <w:rFonts w:ascii="宋体" w:eastAsia="宋体" w:hAnsi="宋体"/>
          <w:color w:val="FF0000"/>
          <w:sz w:val="24"/>
          <w:szCs w:val="24"/>
          <w:shd w:val="clear" w:color="auto" w:fill="FFFFFF"/>
        </w:rPr>
        <w:t>02</w:t>
      </w:r>
      <w:r w:rsidR="007878C7">
        <w:rPr>
          <w:rFonts w:ascii="宋体" w:eastAsia="宋体" w:hAnsi="宋体" w:hint="eastAsia"/>
          <w:color w:val="FF0000"/>
          <w:sz w:val="24"/>
          <w:szCs w:val="24"/>
          <w:shd w:val="clear" w:color="auto" w:fill="FFFFFF"/>
        </w:rPr>
        <w:t>3</w:t>
      </w:r>
      <w:r w:rsidRPr="00A21FBD">
        <w:rPr>
          <w:rFonts w:ascii="宋体" w:eastAsia="宋体" w:hAnsi="宋体"/>
          <w:color w:val="FF0000"/>
          <w:sz w:val="24"/>
          <w:szCs w:val="24"/>
          <w:shd w:val="clear" w:color="auto" w:fill="FFFFFF"/>
        </w:rPr>
        <w:t>年</w:t>
      </w:r>
      <w:r w:rsidR="009407A0">
        <w:rPr>
          <w:rFonts w:ascii="宋体" w:eastAsia="宋体" w:hAnsi="宋体" w:hint="eastAsia"/>
          <w:color w:val="FF0000"/>
          <w:sz w:val="24"/>
          <w:szCs w:val="24"/>
          <w:shd w:val="clear" w:color="auto" w:fill="FFFFFF"/>
        </w:rPr>
        <w:t>2</w:t>
      </w:r>
      <w:r w:rsidRPr="00A21FBD">
        <w:rPr>
          <w:rFonts w:ascii="宋体" w:eastAsia="宋体" w:hAnsi="宋体" w:hint="eastAsia"/>
          <w:color w:val="FF0000"/>
          <w:sz w:val="24"/>
          <w:szCs w:val="24"/>
          <w:shd w:val="clear" w:color="auto" w:fill="FFFFFF"/>
        </w:rPr>
        <w:t>月</w:t>
      </w:r>
      <w:r w:rsidR="00F20256">
        <w:rPr>
          <w:rFonts w:ascii="宋体" w:eastAsia="宋体" w:hAnsi="宋体" w:hint="eastAsia"/>
          <w:color w:val="FF0000"/>
          <w:sz w:val="24"/>
          <w:szCs w:val="24"/>
          <w:shd w:val="clear" w:color="auto" w:fill="FFFFFF"/>
        </w:rPr>
        <w:t>2</w:t>
      </w:r>
      <w:r w:rsidR="009407A0">
        <w:rPr>
          <w:rFonts w:ascii="宋体" w:eastAsia="宋体" w:hAnsi="宋体" w:hint="eastAsia"/>
          <w:color w:val="FF0000"/>
          <w:sz w:val="24"/>
          <w:szCs w:val="24"/>
          <w:shd w:val="clear" w:color="auto" w:fill="FFFFFF"/>
        </w:rPr>
        <w:t>4</w:t>
      </w:r>
      <w:r w:rsidRPr="00A21FBD">
        <w:rPr>
          <w:rFonts w:ascii="宋体" w:eastAsia="宋体" w:hAnsi="宋体"/>
          <w:color w:val="FF0000"/>
          <w:sz w:val="24"/>
          <w:szCs w:val="24"/>
          <w:shd w:val="clear" w:color="auto" w:fill="FFFFFF"/>
        </w:rPr>
        <w:t>日</w:t>
      </w:r>
      <w:r w:rsidR="00C13CA4" w:rsidRPr="00A21FBD">
        <w:rPr>
          <w:rFonts w:ascii="宋体" w:eastAsia="宋体" w:hAnsi="宋体" w:hint="eastAsia"/>
          <w:color w:val="FF0000"/>
          <w:sz w:val="24"/>
          <w:szCs w:val="24"/>
          <w:shd w:val="clear" w:color="auto" w:fill="FFFFFF"/>
        </w:rPr>
        <w:t>（</w:t>
      </w:r>
      <w:r w:rsidR="00E7399A" w:rsidRPr="00A21FBD">
        <w:rPr>
          <w:rFonts w:ascii="宋体" w:eastAsia="宋体" w:hAnsi="宋体" w:hint="eastAsia"/>
          <w:color w:val="FF0000"/>
          <w:sz w:val="24"/>
          <w:szCs w:val="24"/>
          <w:shd w:val="clear" w:color="auto" w:fill="FFFFFF"/>
        </w:rPr>
        <w:t>周五</w:t>
      </w:r>
      <w:r w:rsidR="00C13CA4" w:rsidRPr="00A21FBD">
        <w:rPr>
          <w:rFonts w:ascii="宋体" w:eastAsia="宋体" w:hAnsi="宋体" w:hint="eastAsia"/>
          <w:color w:val="FF0000"/>
          <w:sz w:val="24"/>
          <w:szCs w:val="24"/>
          <w:shd w:val="clear" w:color="auto" w:fill="FFFFFF"/>
        </w:rPr>
        <w:t>）1</w:t>
      </w:r>
      <w:r w:rsidR="00864106" w:rsidRPr="00A21FBD">
        <w:rPr>
          <w:rFonts w:ascii="宋体" w:eastAsia="宋体" w:hAnsi="宋体" w:hint="eastAsia"/>
          <w:color w:val="FF0000"/>
          <w:sz w:val="24"/>
          <w:szCs w:val="24"/>
          <w:shd w:val="clear" w:color="auto" w:fill="FFFFFF"/>
        </w:rPr>
        <w:t>3</w:t>
      </w:r>
      <w:r w:rsidR="00C13CA4" w:rsidRPr="00A21FBD">
        <w:rPr>
          <w:rFonts w:ascii="宋体" w:eastAsia="宋体" w:hAnsi="宋体"/>
          <w:color w:val="FF0000"/>
          <w:sz w:val="24"/>
          <w:szCs w:val="24"/>
          <w:shd w:val="clear" w:color="auto" w:fill="FFFFFF"/>
        </w:rPr>
        <w:t>:</w:t>
      </w:r>
      <w:r w:rsidR="00864106" w:rsidRPr="00A21FBD">
        <w:rPr>
          <w:rFonts w:ascii="宋体" w:eastAsia="宋体" w:hAnsi="宋体" w:hint="eastAsia"/>
          <w:color w:val="FF0000"/>
          <w:sz w:val="24"/>
          <w:szCs w:val="24"/>
          <w:shd w:val="clear" w:color="auto" w:fill="FFFFFF"/>
        </w:rPr>
        <w:t>3</w:t>
      </w:r>
      <w:r w:rsidR="00C13CA4" w:rsidRPr="00A21FBD">
        <w:rPr>
          <w:rFonts w:ascii="宋体" w:eastAsia="宋体" w:hAnsi="宋体"/>
          <w:color w:val="FF0000"/>
          <w:sz w:val="24"/>
          <w:szCs w:val="24"/>
          <w:shd w:val="clear" w:color="auto" w:fill="FFFFFF"/>
        </w:rPr>
        <w:t>0-16:30</w:t>
      </w:r>
      <w:r w:rsidR="00A21FBD" w:rsidRPr="00A21FBD">
        <w:rPr>
          <w:rFonts w:ascii="宋体" w:eastAsia="宋体" w:hAnsi="宋体" w:hint="eastAsia"/>
          <w:color w:val="FF0000"/>
          <w:sz w:val="24"/>
          <w:szCs w:val="24"/>
          <w:shd w:val="clear" w:color="auto" w:fill="FFFFFF"/>
        </w:rPr>
        <w:t>在</w:t>
      </w:r>
      <w:r w:rsidR="00F01CE7" w:rsidRPr="00F01CE7">
        <w:rPr>
          <w:rFonts w:ascii="宋体" w:eastAsia="宋体" w:hAnsi="宋体" w:hint="eastAsia"/>
          <w:color w:val="FF0000"/>
          <w:sz w:val="24"/>
          <w:szCs w:val="24"/>
          <w:shd w:val="clear" w:color="auto" w:fill="FFFFFF"/>
        </w:rPr>
        <w:t>清华大学实验动物中心一期</w:t>
      </w:r>
      <w:r w:rsidRPr="00A21FBD">
        <w:rPr>
          <w:rFonts w:ascii="宋体" w:eastAsia="宋体" w:hAnsi="宋体"/>
          <w:color w:val="FF0000"/>
          <w:sz w:val="24"/>
          <w:szCs w:val="24"/>
          <w:shd w:val="clear" w:color="auto" w:fill="FFFFFF"/>
        </w:rPr>
        <w:t>举行常规技术培训</w:t>
      </w:r>
      <w:r w:rsidRPr="00A21FBD">
        <w:rPr>
          <w:rFonts w:ascii="宋体" w:eastAsia="宋体" w:hAnsi="宋体" w:hint="eastAsia"/>
          <w:color w:val="FF0000"/>
          <w:sz w:val="24"/>
          <w:szCs w:val="24"/>
          <w:shd w:val="clear" w:color="auto" w:fill="FFFFFF"/>
        </w:rPr>
        <w:t>。</w:t>
      </w:r>
    </w:p>
    <w:p w14:paraId="4F431486" w14:textId="69CF3FEC" w:rsidR="00713B88" w:rsidRPr="00136414" w:rsidRDefault="00713B88" w:rsidP="00136414">
      <w:pPr>
        <w:spacing w:line="360" w:lineRule="auto"/>
        <w:ind w:firstLineChars="200" w:firstLine="480"/>
        <w:rPr>
          <w:rFonts w:ascii="宋体" w:eastAsia="宋体" w:hAnsi="宋体"/>
          <w:color w:val="000000" w:themeColor="text1"/>
          <w:sz w:val="24"/>
          <w:szCs w:val="24"/>
          <w:shd w:val="clear" w:color="auto" w:fill="FFFFFF"/>
        </w:rPr>
      </w:pPr>
      <w:r w:rsidRPr="00136414">
        <w:rPr>
          <w:rFonts w:ascii="宋体" w:eastAsia="宋体" w:hAnsi="宋体" w:hint="eastAsia"/>
          <w:color w:val="000000" w:themeColor="text1"/>
          <w:sz w:val="24"/>
          <w:szCs w:val="24"/>
          <w:shd w:val="clear" w:color="auto" w:fill="FFFFFF"/>
        </w:rPr>
        <w:t>开展实验动物常规技术培训是实验动物中心实验动物福利及质量控制平台（原兽医组）一项常规的工作，可以为刚刚从事实验动物研究的同学提供一个亲自操作的机会，锻炼自己的动物实验技能，为下一步的动物实验研究奠定基础。</w:t>
      </w:r>
    </w:p>
    <w:p w14:paraId="6E694BA2" w14:textId="7BFAFBC5" w:rsidR="001F1938" w:rsidRPr="00136414" w:rsidRDefault="001F1938" w:rsidP="00136414">
      <w:pPr>
        <w:spacing w:line="360" w:lineRule="auto"/>
        <w:rPr>
          <w:rFonts w:ascii="宋体" w:eastAsia="宋体" w:hAnsi="宋体"/>
          <w:color w:val="000000" w:themeColor="text1"/>
          <w:sz w:val="24"/>
          <w:szCs w:val="24"/>
        </w:rPr>
      </w:pPr>
      <w:r w:rsidRPr="00136414">
        <w:rPr>
          <w:rFonts w:ascii="宋体" w:eastAsia="宋体" w:hAnsi="宋体" w:cs="Segoe UI" w:hint="eastAsia"/>
          <w:b/>
          <w:bCs/>
          <w:color w:val="000000" w:themeColor="text1"/>
          <w:kern w:val="0"/>
          <w:sz w:val="24"/>
          <w:szCs w:val="24"/>
        </w:rPr>
        <w:t>培训内容：</w:t>
      </w:r>
    </w:p>
    <w:p w14:paraId="6C890D15" w14:textId="5B4C8A5F" w:rsidR="001F1938" w:rsidRPr="00136414" w:rsidRDefault="001F1938" w:rsidP="00136414">
      <w:pPr>
        <w:spacing w:line="360" w:lineRule="auto"/>
        <w:rPr>
          <w:rFonts w:ascii="宋体" w:eastAsia="宋体" w:hAnsi="宋体"/>
          <w:color w:val="000000" w:themeColor="text1"/>
          <w:sz w:val="24"/>
          <w:szCs w:val="24"/>
        </w:rPr>
      </w:pPr>
      <w:r w:rsidRPr="00136414">
        <w:rPr>
          <w:rFonts w:ascii="宋体" w:eastAsia="宋体" w:hAnsi="宋体"/>
          <w:color w:val="000000" w:themeColor="text1"/>
          <w:sz w:val="24"/>
          <w:szCs w:val="24"/>
        </w:rPr>
        <w:t>1.小鼠固定、给药和采血技术</w:t>
      </w:r>
      <w:r w:rsidR="00136414">
        <w:rPr>
          <w:rFonts w:ascii="宋体" w:eastAsia="宋体" w:hAnsi="宋体" w:hint="eastAsia"/>
          <w:color w:val="000000" w:themeColor="text1"/>
          <w:sz w:val="24"/>
          <w:szCs w:val="24"/>
        </w:rPr>
        <w:t>；</w:t>
      </w:r>
    </w:p>
    <w:p w14:paraId="60C7CB59" w14:textId="22653E46" w:rsidR="001F1938" w:rsidRPr="00136414" w:rsidRDefault="001F1938" w:rsidP="00136414">
      <w:pPr>
        <w:spacing w:line="360" w:lineRule="auto"/>
        <w:rPr>
          <w:rFonts w:ascii="宋体" w:eastAsia="宋体" w:hAnsi="宋体"/>
          <w:color w:val="000000" w:themeColor="text1"/>
          <w:sz w:val="24"/>
          <w:szCs w:val="24"/>
        </w:rPr>
      </w:pPr>
      <w:r w:rsidRPr="00136414">
        <w:rPr>
          <w:rFonts w:ascii="宋体" w:eastAsia="宋体" w:hAnsi="宋体"/>
          <w:color w:val="000000" w:themeColor="text1"/>
          <w:sz w:val="24"/>
          <w:szCs w:val="24"/>
        </w:rPr>
        <w:t>2.麻醉剂、镇痛药物的使用</w:t>
      </w:r>
      <w:r w:rsidR="00136414">
        <w:rPr>
          <w:rFonts w:ascii="宋体" w:eastAsia="宋体" w:hAnsi="宋体" w:hint="eastAsia"/>
          <w:color w:val="000000" w:themeColor="text1"/>
          <w:sz w:val="24"/>
          <w:szCs w:val="24"/>
        </w:rPr>
        <w:t>；</w:t>
      </w:r>
    </w:p>
    <w:p w14:paraId="6BD104C0" w14:textId="0438A790" w:rsidR="001F1938" w:rsidRPr="00136414" w:rsidRDefault="001F1938" w:rsidP="00136414">
      <w:pPr>
        <w:spacing w:line="360" w:lineRule="auto"/>
        <w:rPr>
          <w:rFonts w:ascii="宋体" w:eastAsia="宋体" w:hAnsi="宋体"/>
          <w:color w:val="000000" w:themeColor="text1"/>
          <w:sz w:val="24"/>
          <w:szCs w:val="24"/>
        </w:rPr>
      </w:pPr>
      <w:r w:rsidRPr="00136414">
        <w:rPr>
          <w:rFonts w:ascii="宋体" w:eastAsia="宋体" w:hAnsi="宋体"/>
          <w:color w:val="000000" w:themeColor="text1"/>
          <w:sz w:val="24"/>
          <w:szCs w:val="24"/>
        </w:rPr>
        <w:t>3.无菌手术操作（酌情安排</w:t>
      </w:r>
      <w:r w:rsidR="00375336">
        <w:rPr>
          <w:rFonts w:ascii="宋体" w:eastAsia="宋体" w:hAnsi="宋体" w:hint="eastAsia"/>
          <w:color w:val="000000" w:themeColor="text1"/>
          <w:sz w:val="24"/>
          <w:szCs w:val="24"/>
        </w:rPr>
        <w:t>）</w:t>
      </w:r>
      <w:r w:rsidR="00136414">
        <w:rPr>
          <w:rFonts w:ascii="宋体" w:eastAsia="宋体" w:hAnsi="宋体" w:hint="eastAsia"/>
          <w:color w:val="000000" w:themeColor="text1"/>
          <w:sz w:val="24"/>
          <w:szCs w:val="24"/>
        </w:rPr>
        <w:t>；</w:t>
      </w:r>
      <w:r w:rsidRPr="00136414">
        <w:rPr>
          <w:rFonts w:ascii="宋体" w:eastAsia="宋体" w:hAnsi="宋体"/>
          <w:color w:val="000000" w:themeColor="text1"/>
          <w:sz w:val="24"/>
          <w:szCs w:val="24"/>
        </w:rPr>
        <w:t xml:space="preserve"> </w:t>
      </w:r>
    </w:p>
    <w:p w14:paraId="34DCFC02" w14:textId="7E9C239C" w:rsidR="001F1938" w:rsidRPr="00136414" w:rsidRDefault="001F1938" w:rsidP="00136414">
      <w:pPr>
        <w:spacing w:line="360" w:lineRule="auto"/>
        <w:rPr>
          <w:rFonts w:ascii="宋体" w:eastAsia="宋体" w:hAnsi="宋体"/>
          <w:color w:val="000000" w:themeColor="text1"/>
          <w:sz w:val="24"/>
          <w:szCs w:val="24"/>
        </w:rPr>
      </w:pPr>
      <w:r w:rsidRPr="00136414">
        <w:rPr>
          <w:rFonts w:ascii="宋体" w:eastAsia="宋体" w:hAnsi="宋体"/>
          <w:color w:val="000000" w:themeColor="text1"/>
          <w:sz w:val="24"/>
          <w:szCs w:val="24"/>
        </w:rPr>
        <w:t>4</w:t>
      </w:r>
      <w:r w:rsidR="00136414">
        <w:rPr>
          <w:rFonts w:ascii="宋体" w:eastAsia="宋体" w:hAnsi="宋体" w:hint="eastAsia"/>
          <w:color w:val="000000" w:themeColor="text1"/>
          <w:sz w:val="24"/>
          <w:szCs w:val="24"/>
        </w:rPr>
        <w:t>.</w:t>
      </w:r>
      <w:r w:rsidRPr="00136414">
        <w:rPr>
          <w:rFonts w:ascii="宋体" w:eastAsia="宋体" w:hAnsi="宋体"/>
          <w:color w:val="000000" w:themeColor="text1"/>
          <w:sz w:val="24"/>
          <w:szCs w:val="24"/>
        </w:rPr>
        <w:t>安死术、气体麻醉机的使用</w:t>
      </w:r>
      <w:r w:rsidR="00136414">
        <w:rPr>
          <w:rFonts w:ascii="宋体" w:eastAsia="宋体" w:hAnsi="宋体" w:hint="eastAsia"/>
          <w:color w:val="000000" w:themeColor="text1"/>
          <w:sz w:val="24"/>
          <w:szCs w:val="24"/>
        </w:rPr>
        <w:t>；</w:t>
      </w:r>
    </w:p>
    <w:p w14:paraId="23547B59" w14:textId="44E86560" w:rsidR="001F1938" w:rsidRPr="00136414" w:rsidRDefault="001F1938" w:rsidP="00136414">
      <w:pPr>
        <w:spacing w:line="360" w:lineRule="auto"/>
        <w:rPr>
          <w:rFonts w:ascii="宋体" w:eastAsia="宋体" w:hAnsi="宋体"/>
          <w:color w:val="000000" w:themeColor="text1"/>
          <w:sz w:val="24"/>
          <w:szCs w:val="24"/>
        </w:rPr>
      </w:pPr>
      <w:r w:rsidRPr="00136414">
        <w:rPr>
          <w:rFonts w:ascii="宋体" w:eastAsia="宋体" w:hAnsi="宋体" w:cs="Segoe UI" w:hint="eastAsia"/>
          <w:color w:val="000000" w:themeColor="text1"/>
          <w:kern w:val="0"/>
          <w:sz w:val="24"/>
          <w:szCs w:val="24"/>
        </w:rPr>
        <w:t>5.动物健康问题的护理</w:t>
      </w:r>
      <w:r w:rsidR="00136414">
        <w:rPr>
          <w:rFonts w:ascii="宋体" w:eastAsia="宋体" w:hAnsi="宋体" w:cs="Segoe UI" w:hint="eastAsia"/>
          <w:color w:val="000000" w:themeColor="text1"/>
          <w:kern w:val="0"/>
          <w:sz w:val="24"/>
          <w:szCs w:val="24"/>
        </w:rPr>
        <w:t>。</w:t>
      </w:r>
    </w:p>
    <w:p w14:paraId="52A53C20" w14:textId="5FBFF3D5" w:rsidR="008B3A89" w:rsidRPr="00136414" w:rsidRDefault="001F1938" w:rsidP="00136414">
      <w:pPr>
        <w:widowControl/>
        <w:spacing w:line="360" w:lineRule="auto"/>
        <w:jc w:val="left"/>
        <w:rPr>
          <w:rFonts w:ascii="宋体" w:eastAsia="宋体" w:hAnsi="宋体" w:cs="Segoe UI"/>
          <w:color w:val="000000" w:themeColor="text1"/>
          <w:kern w:val="0"/>
          <w:sz w:val="24"/>
          <w:szCs w:val="24"/>
        </w:rPr>
      </w:pPr>
      <w:r w:rsidRPr="00136414">
        <w:rPr>
          <w:rFonts w:ascii="宋体" w:eastAsia="宋体" w:hAnsi="宋体" w:cs="Segoe UI" w:hint="eastAsia"/>
          <w:b/>
          <w:bCs/>
          <w:color w:val="000000" w:themeColor="text1"/>
          <w:kern w:val="0"/>
          <w:sz w:val="24"/>
          <w:szCs w:val="24"/>
        </w:rPr>
        <w:t>培训时间：</w:t>
      </w:r>
      <w:r w:rsidRPr="00136414">
        <w:rPr>
          <w:rFonts w:ascii="宋体" w:eastAsia="宋体" w:hAnsi="宋体" w:cs="Arial"/>
          <w:bCs/>
          <w:color w:val="000000" w:themeColor="text1"/>
          <w:kern w:val="0"/>
          <w:sz w:val="24"/>
          <w:szCs w:val="24"/>
        </w:rPr>
        <w:t>202</w:t>
      </w:r>
      <w:r w:rsidR="007878C7">
        <w:rPr>
          <w:rFonts w:ascii="宋体" w:eastAsia="宋体" w:hAnsi="宋体" w:cs="Arial" w:hint="eastAsia"/>
          <w:bCs/>
          <w:color w:val="000000" w:themeColor="text1"/>
          <w:kern w:val="0"/>
          <w:sz w:val="24"/>
          <w:szCs w:val="24"/>
        </w:rPr>
        <w:t>3</w:t>
      </w:r>
      <w:r w:rsidRPr="00136414">
        <w:rPr>
          <w:rFonts w:ascii="宋体" w:eastAsia="宋体" w:hAnsi="宋体" w:cs="Arial"/>
          <w:bCs/>
          <w:color w:val="000000" w:themeColor="text1"/>
          <w:kern w:val="0"/>
          <w:sz w:val="24"/>
          <w:szCs w:val="24"/>
        </w:rPr>
        <w:t>年</w:t>
      </w:r>
      <w:r w:rsidR="009407A0">
        <w:rPr>
          <w:rFonts w:ascii="宋体" w:eastAsia="宋体" w:hAnsi="宋体" w:cs="Arial" w:hint="eastAsia"/>
          <w:bCs/>
          <w:color w:val="000000" w:themeColor="text1"/>
          <w:kern w:val="0"/>
          <w:sz w:val="24"/>
          <w:szCs w:val="24"/>
        </w:rPr>
        <w:t>2</w:t>
      </w:r>
      <w:r w:rsidRPr="00136414">
        <w:rPr>
          <w:rFonts w:ascii="宋体" w:eastAsia="宋体" w:hAnsi="宋体" w:cs="Arial" w:hint="eastAsia"/>
          <w:bCs/>
          <w:color w:val="000000" w:themeColor="text1"/>
          <w:kern w:val="0"/>
          <w:sz w:val="24"/>
          <w:szCs w:val="24"/>
        </w:rPr>
        <w:t>月</w:t>
      </w:r>
      <w:r w:rsidR="00F20256">
        <w:rPr>
          <w:rFonts w:ascii="宋体" w:eastAsia="宋体" w:hAnsi="宋体" w:cs="Arial" w:hint="eastAsia"/>
          <w:bCs/>
          <w:color w:val="000000" w:themeColor="text1"/>
          <w:kern w:val="0"/>
          <w:sz w:val="24"/>
          <w:szCs w:val="24"/>
        </w:rPr>
        <w:t>2</w:t>
      </w:r>
      <w:r w:rsidR="009407A0">
        <w:rPr>
          <w:rFonts w:ascii="宋体" w:eastAsia="宋体" w:hAnsi="宋体" w:cs="Arial" w:hint="eastAsia"/>
          <w:bCs/>
          <w:color w:val="000000" w:themeColor="text1"/>
          <w:kern w:val="0"/>
          <w:sz w:val="24"/>
          <w:szCs w:val="24"/>
        </w:rPr>
        <w:t>4</w:t>
      </w:r>
      <w:bookmarkStart w:id="0" w:name="_GoBack"/>
      <w:bookmarkEnd w:id="0"/>
      <w:r w:rsidRPr="00136414">
        <w:rPr>
          <w:rFonts w:ascii="宋体" w:eastAsia="宋体" w:hAnsi="宋体" w:cs="Arial"/>
          <w:bCs/>
          <w:color w:val="000000" w:themeColor="text1"/>
          <w:kern w:val="0"/>
          <w:sz w:val="24"/>
          <w:szCs w:val="24"/>
        </w:rPr>
        <w:t>日</w:t>
      </w:r>
      <w:r w:rsidRPr="00136414">
        <w:rPr>
          <w:rFonts w:ascii="宋体" w:eastAsia="宋体" w:hAnsi="宋体" w:cs="Arial" w:hint="eastAsia"/>
          <w:bCs/>
          <w:color w:val="000000" w:themeColor="text1"/>
          <w:kern w:val="0"/>
          <w:sz w:val="24"/>
          <w:szCs w:val="24"/>
        </w:rPr>
        <w:t>（周五）</w:t>
      </w:r>
      <w:r w:rsidRPr="00136414">
        <w:rPr>
          <w:rFonts w:ascii="宋体" w:eastAsia="宋体" w:hAnsi="宋体" w:cs="Segoe UI" w:hint="eastAsia"/>
          <w:color w:val="000000" w:themeColor="text1"/>
          <w:kern w:val="0"/>
          <w:sz w:val="24"/>
          <w:szCs w:val="24"/>
        </w:rPr>
        <w:t>1</w:t>
      </w:r>
      <w:r w:rsidR="006D73E7">
        <w:rPr>
          <w:rFonts w:ascii="宋体" w:eastAsia="宋体" w:hAnsi="宋体" w:cs="Segoe UI" w:hint="eastAsia"/>
          <w:color w:val="000000" w:themeColor="text1"/>
          <w:kern w:val="0"/>
          <w:sz w:val="24"/>
          <w:szCs w:val="24"/>
        </w:rPr>
        <w:t>3</w:t>
      </w:r>
      <w:r w:rsidRPr="00136414">
        <w:rPr>
          <w:rFonts w:ascii="宋体" w:eastAsia="宋体" w:hAnsi="宋体" w:cs="Segoe UI" w:hint="eastAsia"/>
          <w:color w:val="000000" w:themeColor="text1"/>
          <w:kern w:val="0"/>
          <w:sz w:val="24"/>
          <w:szCs w:val="24"/>
        </w:rPr>
        <w:t>:</w:t>
      </w:r>
      <w:r w:rsidR="006D73E7">
        <w:rPr>
          <w:rFonts w:ascii="宋体" w:eastAsia="宋体" w:hAnsi="宋体" w:cs="Segoe UI" w:hint="eastAsia"/>
          <w:color w:val="000000" w:themeColor="text1"/>
          <w:kern w:val="0"/>
          <w:sz w:val="24"/>
          <w:szCs w:val="24"/>
        </w:rPr>
        <w:t>3</w:t>
      </w:r>
      <w:r w:rsidRPr="00136414">
        <w:rPr>
          <w:rFonts w:ascii="宋体" w:eastAsia="宋体" w:hAnsi="宋体" w:cs="Segoe UI" w:hint="eastAsia"/>
          <w:color w:val="000000" w:themeColor="text1"/>
          <w:kern w:val="0"/>
          <w:sz w:val="24"/>
          <w:szCs w:val="24"/>
        </w:rPr>
        <w:t>0-</w:t>
      </w:r>
      <w:r w:rsidRPr="00136414">
        <w:rPr>
          <w:rFonts w:ascii="宋体" w:eastAsia="宋体" w:hAnsi="宋体" w:cs="Segoe UI"/>
          <w:color w:val="000000" w:themeColor="text1"/>
          <w:kern w:val="0"/>
          <w:sz w:val="24"/>
          <w:szCs w:val="24"/>
        </w:rPr>
        <w:t>16</w:t>
      </w:r>
      <w:r w:rsidRPr="00136414">
        <w:rPr>
          <w:rFonts w:ascii="宋体" w:eastAsia="宋体" w:hAnsi="宋体" w:cs="Segoe UI" w:hint="eastAsia"/>
          <w:color w:val="000000" w:themeColor="text1"/>
          <w:kern w:val="0"/>
          <w:sz w:val="24"/>
          <w:szCs w:val="24"/>
        </w:rPr>
        <w:t>:30</w:t>
      </w:r>
    </w:p>
    <w:p w14:paraId="380A7C68" w14:textId="54F70C60" w:rsidR="001F1938" w:rsidRDefault="00F01CE7" w:rsidP="00136414">
      <w:pPr>
        <w:widowControl/>
        <w:spacing w:line="360" w:lineRule="auto"/>
        <w:jc w:val="left"/>
        <w:rPr>
          <w:rFonts w:ascii="宋体" w:eastAsia="宋体" w:hAnsi="宋体" w:cs="Segoe UI"/>
          <w:color w:val="000000" w:themeColor="text1"/>
          <w:kern w:val="0"/>
          <w:sz w:val="24"/>
          <w:szCs w:val="24"/>
        </w:rPr>
      </w:pPr>
      <w:r w:rsidRPr="00136414">
        <w:rPr>
          <w:rFonts w:ascii="宋体" w:eastAsia="宋体" w:hAnsi="宋体" w:cs="Arial" w:hint="eastAsia"/>
          <w:b/>
          <w:bCs/>
          <w:color w:val="000000" w:themeColor="text1"/>
          <w:kern w:val="0"/>
          <w:sz w:val="24"/>
          <w:szCs w:val="24"/>
        </w:rPr>
        <w:t>培训地点：</w:t>
      </w:r>
      <w:r w:rsidRPr="00136414">
        <w:rPr>
          <w:rFonts w:ascii="宋体" w:eastAsia="宋体" w:hAnsi="宋体" w:cs="Arial" w:hint="eastAsia"/>
          <w:bCs/>
          <w:color w:val="000000" w:themeColor="text1"/>
          <w:kern w:val="0"/>
          <w:sz w:val="24"/>
          <w:szCs w:val="24"/>
        </w:rPr>
        <w:t>清华大学</w:t>
      </w:r>
      <w:r>
        <w:rPr>
          <w:rFonts w:ascii="宋体" w:eastAsia="宋体" w:hAnsi="宋体" w:cs="Arial" w:hint="eastAsia"/>
          <w:bCs/>
          <w:color w:val="000000" w:themeColor="text1"/>
          <w:kern w:val="0"/>
          <w:sz w:val="24"/>
          <w:szCs w:val="24"/>
        </w:rPr>
        <w:t>实验动物中心一期（</w:t>
      </w:r>
      <w:r w:rsidRPr="005C23E8">
        <w:rPr>
          <w:rFonts w:ascii="宋体" w:eastAsia="宋体" w:hAnsi="宋体" w:cs="Segoe UI"/>
          <w:color w:val="000000" w:themeColor="text1"/>
          <w:kern w:val="0"/>
          <w:sz w:val="24"/>
          <w:szCs w:val="24"/>
        </w:rPr>
        <w:t>校西北门西侧</w:t>
      </w:r>
      <w:r>
        <w:rPr>
          <w:rFonts w:ascii="宋体" w:eastAsia="宋体" w:hAnsi="宋体" w:cs="Arial" w:hint="eastAsia"/>
          <w:bCs/>
          <w:color w:val="000000" w:themeColor="text1"/>
          <w:kern w:val="0"/>
          <w:sz w:val="24"/>
          <w:szCs w:val="24"/>
        </w:rPr>
        <w:t>）</w:t>
      </w:r>
      <w:r w:rsidR="001F1938" w:rsidRPr="00136414">
        <w:rPr>
          <w:rFonts w:ascii="宋体" w:eastAsia="宋体" w:hAnsi="宋体" w:cs="Arial"/>
          <w:bCs/>
          <w:color w:val="000000" w:themeColor="text1"/>
          <w:kern w:val="0"/>
          <w:sz w:val="24"/>
          <w:szCs w:val="24"/>
        </w:rPr>
        <w:br/>
      </w:r>
      <w:r w:rsidR="001F1938" w:rsidRPr="005369FE">
        <w:rPr>
          <w:rFonts w:ascii="宋体" w:eastAsia="宋体" w:hAnsi="宋体" w:cs="Segoe UI" w:hint="eastAsia"/>
          <w:b/>
          <w:bCs/>
          <w:color w:val="000000" w:themeColor="text1"/>
          <w:spacing w:val="40"/>
          <w:kern w:val="0"/>
          <w:sz w:val="24"/>
          <w:szCs w:val="24"/>
          <w:fitText w:val="1205" w:id="-1773394174"/>
        </w:rPr>
        <w:t>主讲人</w:t>
      </w:r>
      <w:r w:rsidR="001F1938" w:rsidRPr="005369FE">
        <w:rPr>
          <w:rFonts w:ascii="宋体" w:eastAsia="宋体" w:hAnsi="宋体" w:cs="Segoe UI" w:hint="eastAsia"/>
          <w:b/>
          <w:bCs/>
          <w:color w:val="000000" w:themeColor="text1"/>
          <w:spacing w:val="1"/>
          <w:kern w:val="0"/>
          <w:sz w:val="24"/>
          <w:szCs w:val="24"/>
          <w:fitText w:val="1205" w:id="-1773394174"/>
        </w:rPr>
        <w:t>：</w:t>
      </w:r>
      <w:r w:rsidR="001F1938" w:rsidRPr="00136414">
        <w:rPr>
          <w:rFonts w:ascii="宋体" w:eastAsia="宋体" w:hAnsi="宋体" w:cs="Segoe UI" w:hint="eastAsia"/>
          <w:color w:val="000000" w:themeColor="text1"/>
          <w:kern w:val="0"/>
          <w:sz w:val="24"/>
          <w:szCs w:val="24"/>
        </w:rPr>
        <w:t>谢老师</w:t>
      </w:r>
    </w:p>
    <w:p w14:paraId="2AFB934F" w14:textId="2B2F20D7" w:rsidR="00136414" w:rsidRPr="00136414" w:rsidRDefault="00136414" w:rsidP="00433F5A">
      <w:pPr>
        <w:spacing w:line="360" w:lineRule="auto"/>
        <w:rPr>
          <w:rFonts w:ascii="宋体" w:eastAsia="宋体" w:hAnsi="宋体" w:cs="Segoe UI"/>
          <w:color w:val="000000" w:themeColor="text1"/>
          <w:kern w:val="0"/>
          <w:sz w:val="24"/>
          <w:szCs w:val="24"/>
        </w:rPr>
      </w:pPr>
      <w:r w:rsidRPr="00136414">
        <w:rPr>
          <w:rFonts w:ascii="宋体" w:eastAsia="宋体" w:hAnsi="宋体" w:cs="Segoe UI"/>
          <w:b/>
          <w:bCs/>
          <w:color w:val="000000" w:themeColor="text1"/>
          <w:kern w:val="0"/>
          <w:sz w:val="24"/>
          <w:szCs w:val="24"/>
        </w:rPr>
        <w:t>联系方式：</w:t>
      </w:r>
      <w:r w:rsidRPr="00136414">
        <w:rPr>
          <w:rFonts w:ascii="宋体" w:eastAsia="宋体" w:hAnsi="宋体" w:cs="Segoe UI"/>
          <w:color w:val="000000" w:themeColor="text1"/>
          <w:kern w:val="0"/>
          <w:sz w:val="24"/>
          <w:szCs w:val="24"/>
        </w:rPr>
        <w:t xml:space="preserve">尹老师 010-62798506 </w:t>
      </w:r>
      <w:r w:rsidR="00A62679">
        <w:rPr>
          <w:rFonts w:ascii="宋体" w:eastAsia="宋体" w:hAnsi="宋体" w:cs="Segoe UI" w:hint="eastAsia"/>
          <w:color w:val="000000" w:themeColor="text1"/>
          <w:kern w:val="0"/>
          <w:sz w:val="24"/>
          <w:szCs w:val="24"/>
        </w:rPr>
        <w:t>清华大学</w:t>
      </w:r>
      <w:r w:rsidR="00F307B2" w:rsidRPr="008325D5">
        <w:rPr>
          <w:rFonts w:ascii="宋体" w:eastAsia="宋体" w:hAnsi="宋体" w:cs="Segoe UI" w:hint="eastAsia"/>
          <w:color w:val="000000" w:themeColor="text1"/>
          <w:kern w:val="0"/>
          <w:sz w:val="24"/>
          <w:szCs w:val="24"/>
        </w:rPr>
        <w:t>实验动物中心一期</w:t>
      </w:r>
      <w:r w:rsidR="00F307B2" w:rsidRPr="005C23E8">
        <w:rPr>
          <w:rFonts w:ascii="宋体" w:eastAsia="宋体" w:hAnsi="宋体" w:cs="Segoe UI"/>
          <w:color w:val="000000" w:themeColor="text1"/>
          <w:kern w:val="0"/>
          <w:sz w:val="24"/>
          <w:szCs w:val="24"/>
        </w:rPr>
        <w:t>303</w:t>
      </w:r>
      <w:r w:rsidR="005C23E8" w:rsidRPr="005C23E8">
        <w:rPr>
          <w:rFonts w:ascii="宋体" w:eastAsia="宋体" w:hAnsi="宋体" w:cs="Segoe UI"/>
          <w:color w:val="000000" w:themeColor="text1"/>
          <w:kern w:val="0"/>
          <w:sz w:val="24"/>
          <w:szCs w:val="24"/>
        </w:rPr>
        <w:t>（校西北门西侧）</w:t>
      </w:r>
    </w:p>
    <w:p w14:paraId="1A4382BF" w14:textId="119A4881" w:rsidR="00136414" w:rsidRPr="00136414" w:rsidRDefault="00136414" w:rsidP="00136414">
      <w:pPr>
        <w:spacing w:line="360" w:lineRule="auto"/>
        <w:ind w:firstLineChars="500" w:firstLine="1200"/>
        <w:rPr>
          <w:rFonts w:ascii="宋体" w:eastAsia="宋体" w:hAnsi="宋体" w:cs="Segoe UI"/>
          <w:color w:val="000000" w:themeColor="text1"/>
          <w:kern w:val="0"/>
          <w:sz w:val="24"/>
          <w:szCs w:val="24"/>
        </w:rPr>
      </w:pPr>
      <w:r w:rsidRPr="00136414">
        <w:rPr>
          <w:rFonts w:ascii="宋体" w:eastAsia="宋体" w:hAnsi="宋体" w:cs="Segoe UI"/>
          <w:color w:val="000000" w:themeColor="text1"/>
          <w:kern w:val="0"/>
          <w:sz w:val="24"/>
          <w:szCs w:val="24"/>
        </w:rPr>
        <w:t>谢老师 010-6279</w:t>
      </w:r>
      <w:r w:rsidR="00886DDB">
        <w:rPr>
          <w:rFonts w:ascii="宋体" w:eastAsia="宋体" w:hAnsi="宋体" w:cs="Segoe UI"/>
          <w:color w:val="000000" w:themeColor="text1"/>
          <w:kern w:val="0"/>
          <w:sz w:val="24"/>
          <w:szCs w:val="24"/>
        </w:rPr>
        <w:t>9328</w:t>
      </w:r>
      <w:r w:rsidRPr="00136414">
        <w:rPr>
          <w:rFonts w:ascii="宋体" w:eastAsia="宋体" w:hAnsi="宋体" w:cs="Segoe UI"/>
          <w:color w:val="000000" w:themeColor="text1"/>
          <w:kern w:val="0"/>
          <w:sz w:val="24"/>
          <w:szCs w:val="24"/>
        </w:rPr>
        <w:t xml:space="preserve"> </w:t>
      </w:r>
      <w:r w:rsidR="00A62679">
        <w:rPr>
          <w:rFonts w:ascii="宋体" w:eastAsia="宋体" w:hAnsi="宋体" w:cs="Segoe UI" w:hint="eastAsia"/>
          <w:color w:val="000000" w:themeColor="text1"/>
          <w:kern w:val="0"/>
          <w:sz w:val="24"/>
          <w:szCs w:val="24"/>
        </w:rPr>
        <w:t>清华大学</w:t>
      </w:r>
      <w:r w:rsidRPr="00136414">
        <w:rPr>
          <w:rFonts w:ascii="宋体" w:eastAsia="宋体" w:hAnsi="宋体" w:cs="Segoe UI"/>
          <w:color w:val="000000" w:themeColor="text1"/>
          <w:kern w:val="0"/>
          <w:sz w:val="24"/>
          <w:szCs w:val="24"/>
        </w:rPr>
        <w:t>生物医学馆E</w:t>
      </w:r>
      <w:r w:rsidR="007D106E">
        <w:rPr>
          <w:rFonts w:ascii="宋体" w:eastAsia="宋体" w:hAnsi="宋体" w:cs="Segoe UI"/>
          <w:color w:val="000000" w:themeColor="text1"/>
          <w:kern w:val="0"/>
          <w:sz w:val="24"/>
          <w:szCs w:val="24"/>
        </w:rPr>
        <w:t>307</w:t>
      </w:r>
    </w:p>
    <w:p w14:paraId="1340419A" w14:textId="0F5D9371" w:rsidR="001F1938" w:rsidRPr="00A21FBD" w:rsidRDefault="001F1938" w:rsidP="00A21FBD">
      <w:pPr>
        <w:widowControl/>
        <w:spacing w:line="360" w:lineRule="auto"/>
        <w:jc w:val="left"/>
        <w:rPr>
          <w:rFonts w:ascii="宋体" w:eastAsia="宋体" w:hAnsi="宋体" w:cs="Segoe UI"/>
          <w:color w:val="000000" w:themeColor="text1"/>
          <w:kern w:val="0"/>
          <w:sz w:val="24"/>
          <w:szCs w:val="24"/>
        </w:rPr>
      </w:pPr>
      <w:r w:rsidRPr="00136414">
        <w:rPr>
          <w:rFonts w:ascii="宋体" w:eastAsia="宋体" w:hAnsi="宋体" w:cs="Segoe UI" w:hint="eastAsia"/>
          <w:b/>
          <w:bCs/>
          <w:color w:val="000000" w:themeColor="text1"/>
          <w:sz w:val="24"/>
          <w:szCs w:val="24"/>
        </w:rPr>
        <w:t>报名方式：</w:t>
      </w:r>
      <w:r w:rsidR="00307E35" w:rsidRPr="00136414">
        <w:rPr>
          <w:rFonts w:ascii="宋体" w:eastAsia="宋体" w:hAnsi="宋体" w:hint="eastAsia"/>
          <w:color w:val="000000" w:themeColor="text1"/>
          <w:sz w:val="24"/>
          <w:szCs w:val="24"/>
        </w:rPr>
        <w:t>访问</w:t>
      </w:r>
      <w:r w:rsidRPr="00136414">
        <w:rPr>
          <w:rFonts w:ascii="宋体" w:eastAsia="宋体" w:hAnsi="宋体"/>
          <w:color w:val="000000" w:themeColor="text1"/>
          <w:sz w:val="24"/>
          <w:szCs w:val="24"/>
        </w:rPr>
        <w:t>链接</w:t>
      </w:r>
      <w:r w:rsidRPr="007878C7">
        <w:rPr>
          <w:rFonts w:ascii="宋体" w:eastAsia="宋体" w:hAnsi="宋体" w:cs="Segoe UI" w:hint="eastAsia"/>
          <w:color w:val="000000" w:themeColor="text1"/>
          <w:kern w:val="0"/>
          <w:sz w:val="24"/>
          <w:szCs w:val="24"/>
        </w:rPr>
        <w:t>：</w:t>
      </w:r>
      <w:hyperlink r:id="rId6" w:history="1">
        <w:r w:rsidR="007878C7" w:rsidRPr="007878C7">
          <w:rPr>
            <w:rFonts w:ascii="宋体" w:eastAsia="宋体" w:hAnsi="宋体"/>
            <w:color w:val="000000" w:themeColor="text1"/>
            <w:sz w:val="24"/>
            <w:szCs w:val="24"/>
          </w:rPr>
          <w:t>https://thu-larc.mikecrm.com/9eJFWmS</w:t>
        </w:r>
      </w:hyperlink>
      <w:r w:rsidR="007878C7" w:rsidRPr="007878C7">
        <w:rPr>
          <w:rFonts w:ascii="宋体" w:eastAsia="宋体" w:hAnsi="宋体" w:cs="Segoe UI"/>
          <w:color w:val="000000" w:themeColor="text1"/>
          <w:kern w:val="0"/>
          <w:sz w:val="24"/>
          <w:szCs w:val="24"/>
        </w:rPr>
        <w:t xml:space="preserve">    </w:t>
      </w:r>
    </w:p>
    <w:p w14:paraId="2FCB73AE" w14:textId="43F3E1D8" w:rsidR="00CC2624" w:rsidRDefault="007878C7" w:rsidP="00CC2624">
      <w:pPr>
        <w:spacing w:line="360" w:lineRule="auto"/>
        <w:rPr>
          <w:rFonts w:ascii="宋体" w:eastAsia="宋体" w:hAnsi="宋体" w:cs="Segoe UI"/>
          <w:bCs/>
          <w:color w:val="000000" w:themeColor="text1"/>
          <w:sz w:val="24"/>
          <w:szCs w:val="24"/>
        </w:rPr>
      </w:pPr>
      <w:r>
        <w:rPr>
          <w:noProof/>
        </w:rPr>
        <w:drawing>
          <wp:anchor distT="0" distB="0" distL="114300" distR="114300" simplePos="0" relativeHeight="251658240" behindDoc="0" locked="0" layoutInCell="1" allowOverlap="1" wp14:anchorId="4646A889" wp14:editId="5474CC64">
            <wp:simplePos x="0" y="0"/>
            <wp:positionH relativeFrom="column">
              <wp:posOffset>1314450</wp:posOffset>
            </wp:positionH>
            <wp:positionV relativeFrom="paragraph">
              <wp:posOffset>304800</wp:posOffset>
            </wp:positionV>
            <wp:extent cx="1440000" cy="1440000"/>
            <wp:effectExtent l="0" t="0" r="8255" b="825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anchor>
        </w:drawing>
      </w:r>
      <w:r w:rsidR="004B792A" w:rsidRPr="00136414">
        <w:rPr>
          <w:rFonts w:ascii="宋体" w:eastAsia="宋体" w:hAnsi="宋体" w:cs="Segoe UI" w:hint="eastAsia"/>
          <w:bCs/>
          <w:color w:val="000000" w:themeColor="text1"/>
          <w:sz w:val="24"/>
          <w:szCs w:val="24"/>
        </w:rPr>
        <w:t>或扫描二维码</w:t>
      </w:r>
      <w:r w:rsidR="00E7399A" w:rsidRPr="00136414">
        <w:rPr>
          <w:rFonts w:ascii="宋体" w:eastAsia="宋体" w:hAnsi="宋体" w:cs="Segoe UI" w:hint="eastAsia"/>
          <w:bCs/>
          <w:color w:val="000000" w:themeColor="text1"/>
          <w:sz w:val="24"/>
          <w:szCs w:val="24"/>
        </w:rPr>
        <w:t>：</w:t>
      </w:r>
    </w:p>
    <w:p w14:paraId="29099E85" w14:textId="00CFEE41" w:rsidR="004A1FBE" w:rsidRDefault="004A1FBE" w:rsidP="004A1FBE">
      <w:pPr>
        <w:pStyle w:val="a3"/>
        <w:shd w:val="clear" w:color="auto" w:fill="FFFFFF"/>
        <w:spacing w:before="0" w:beforeAutospacing="0" w:line="360" w:lineRule="auto"/>
        <w:rPr>
          <w:rFonts w:cs="Segoe UI"/>
          <w:bCs/>
          <w:color w:val="000000" w:themeColor="text1"/>
        </w:rPr>
      </w:pPr>
      <w:r>
        <w:rPr>
          <w:rFonts w:cs="Segoe UI"/>
          <w:bCs/>
          <w:color w:val="000000" w:themeColor="text1"/>
        </w:rPr>
        <w:t xml:space="preserve">      </w:t>
      </w:r>
    </w:p>
    <w:p w14:paraId="05757A07" w14:textId="560C1835" w:rsidR="00713B88" w:rsidRPr="00136414" w:rsidRDefault="00713B88" w:rsidP="004A1FBE">
      <w:pPr>
        <w:pStyle w:val="a3"/>
        <w:shd w:val="clear" w:color="auto" w:fill="FFFFFF"/>
        <w:spacing w:before="0" w:beforeAutospacing="0" w:line="360" w:lineRule="auto"/>
        <w:jc w:val="right"/>
        <w:rPr>
          <w:rFonts w:cs="Segoe UI"/>
          <w:color w:val="000000" w:themeColor="text1"/>
        </w:rPr>
      </w:pPr>
      <w:r w:rsidRPr="00136414">
        <w:rPr>
          <w:rFonts w:cs="Segoe UI" w:hint="eastAsia"/>
          <w:bCs/>
          <w:color w:val="000000" w:themeColor="text1"/>
        </w:rPr>
        <w:t>实验动物中心</w:t>
      </w:r>
    </w:p>
    <w:sectPr w:rsidR="00713B88" w:rsidRPr="00136414" w:rsidSect="00AC5D67">
      <w:pgSz w:w="11906" w:h="16838"/>
      <w:pgMar w:top="993"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9C048" w14:textId="77777777" w:rsidR="00C72240" w:rsidRDefault="00C72240" w:rsidP="00AC614A">
      <w:r>
        <w:separator/>
      </w:r>
    </w:p>
  </w:endnote>
  <w:endnote w:type="continuationSeparator" w:id="0">
    <w:p w14:paraId="46215442" w14:textId="77777777" w:rsidR="00C72240" w:rsidRDefault="00C72240" w:rsidP="00AC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1FB34" w14:textId="77777777" w:rsidR="00C72240" w:rsidRDefault="00C72240" w:rsidP="00AC614A">
      <w:r>
        <w:separator/>
      </w:r>
    </w:p>
  </w:footnote>
  <w:footnote w:type="continuationSeparator" w:id="0">
    <w:p w14:paraId="67F04DEC" w14:textId="77777777" w:rsidR="00C72240" w:rsidRDefault="00C72240" w:rsidP="00AC6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928"/>
    <w:rsid w:val="000249B6"/>
    <w:rsid w:val="00037494"/>
    <w:rsid w:val="00075160"/>
    <w:rsid w:val="00077193"/>
    <w:rsid w:val="000825D6"/>
    <w:rsid w:val="000D050C"/>
    <w:rsid w:val="000D4E29"/>
    <w:rsid w:val="00105574"/>
    <w:rsid w:val="00136414"/>
    <w:rsid w:val="00194E78"/>
    <w:rsid w:val="001B0987"/>
    <w:rsid w:val="001F1938"/>
    <w:rsid w:val="00213FBA"/>
    <w:rsid w:val="00223ED4"/>
    <w:rsid w:val="00242FE4"/>
    <w:rsid w:val="00271517"/>
    <w:rsid w:val="00307E35"/>
    <w:rsid w:val="0032040B"/>
    <w:rsid w:val="00323BDC"/>
    <w:rsid w:val="00323F32"/>
    <w:rsid w:val="00343611"/>
    <w:rsid w:val="0034717A"/>
    <w:rsid w:val="0035128F"/>
    <w:rsid w:val="00354A69"/>
    <w:rsid w:val="003751DB"/>
    <w:rsid w:val="00375336"/>
    <w:rsid w:val="00397928"/>
    <w:rsid w:val="003A0C2C"/>
    <w:rsid w:val="003D5CE5"/>
    <w:rsid w:val="004123A0"/>
    <w:rsid w:val="00415CBF"/>
    <w:rsid w:val="00416A7F"/>
    <w:rsid w:val="00433F5A"/>
    <w:rsid w:val="00456826"/>
    <w:rsid w:val="004572C1"/>
    <w:rsid w:val="0049292B"/>
    <w:rsid w:val="004A1FBE"/>
    <w:rsid w:val="004B44D3"/>
    <w:rsid w:val="004B792A"/>
    <w:rsid w:val="004D6C0E"/>
    <w:rsid w:val="004E2A06"/>
    <w:rsid w:val="004E7591"/>
    <w:rsid w:val="00500126"/>
    <w:rsid w:val="005341D3"/>
    <w:rsid w:val="005369FE"/>
    <w:rsid w:val="00540CEA"/>
    <w:rsid w:val="00566AD2"/>
    <w:rsid w:val="005824AE"/>
    <w:rsid w:val="00587675"/>
    <w:rsid w:val="005C23E8"/>
    <w:rsid w:val="005C5FE3"/>
    <w:rsid w:val="005D2F1F"/>
    <w:rsid w:val="005E14DA"/>
    <w:rsid w:val="005F676F"/>
    <w:rsid w:val="006235CE"/>
    <w:rsid w:val="00625089"/>
    <w:rsid w:val="0066056F"/>
    <w:rsid w:val="006A5296"/>
    <w:rsid w:val="006D73E7"/>
    <w:rsid w:val="00713B88"/>
    <w:rsid w:val="00714591"/>
    <w:rsid w:val="00726FB4"/>
    <w:rsid w:val="0072752C"/>
    <w:rsid w:val="007667E6"/>
    <w:rsid w:val="00773F2D"/>
    <w:rsid w:val="007878C7"/>
    <w:rsid w:val="007974DE"/>
    <w:rsid w:val="007A08E6"/>
    <w:rsid w:val="007D106E"/>
    <w:rsid w:val="007F0379"/>
    <w:rsid w:val="00824C73"/>
    <w:rsid w:val="008324F8"/>
    <w:rsid w:val="00835583"/>
    <w:rsid w:val="0084419F"/>
    <w:rsid w:val="00853F71"/>
    <w:rsid w:val="0085561D"/>
    <w:rsid w:val="00860151"/>
    <w:rsid w:val="00864106"/>
    <w:rsid w:val="00870521"/>
    <w:rsid w:val="008812BA"/>
    <w:rsid w:val="0088374B"/>
    <w:rsid w:val="00886DDB"/>
    <w:rsid w:val="00892C33"/>
    <w:rsid w:val="008B32B4"/>
    <w:rsid w:val="008B3A89"/>
    <w:rsid w:val="008B5F38"/>
    <w:rsid w:val="008C6D13"/>
    <w:rsid w:val="008F72E5"/>
    <w:rsid w:val="009162F5"/>
    <w:rsid w:val="009354F0"/>
    <w:rsid w:val="009407A0"/>
    <w:rsid w:val="00973DFE"/>
    <w:rsid w:val="0099187D"/>
    <w:rsid w:val="009920B8"/>
    <w:rsid w:val="009A0FBC"/>
    <w:rsid w:val="009C4F7D"/>
    <w:rsid w:val="009D429C"/>
    <w:rsid w:val="009D7109"/>
    <w:rsid w:val="00A16662"/>
    <w:rsid w:val="00A1666F"/>
    <w:rsid w:val="00A21FBD"/>
    <w:rsid w:val="00A50C9D"/>
    <w:rsid w:val="00A62679"/>
    <w:rsid w:val="00A65FD7"/>
    <w:rsid w:val="00A66DA0"/>
    <w:rsid w:val="00AA2FCD"/>
    <w:rsid w:val="00AC3014"/>
    <w:rsid w:val="00AC5D67"/>
    <w:rsid w:val="00AC614A"/>
    <w:rsid w:val="00B329FE"/>
    <w:rsid w:val="00B5193A"/>
    <w:rsid w:val="00B66439"/>
    <w:rsid w:val="00B8256D"/>
    <w:rsid w:val="00B87F9F"/>
    <w:rsid w:val="00BA0193"/>
    <w:rsid w:val="00BC1FE6"/>
    <w:rsid w:val="00BC572A"/>
    <w:rsid w:val="00C13CA4"/>
    <w:rsid w:val="00C22AF9"/>
    <w:rsid w:val="00C36946"/>
    <w:rsid w:val="00C4667B"/>
    <w:rsid w:val="00C52E82"/>
    <w:rsid w:val="00C579D7"/>
    <w:rsid w:val="00C648CE"/>
    <w:rsid w:val="00C72240"/>
    <w:rsid w:val="00CB6829"/>
    <w:rsid w:val="00CC2624"/>
    <w:rsid w:val="00CD4E29"/>
    <w:rsid w:val="00CE16C8"/>
    <w:rsid w:val="00CF51E8"/>
    <w:rsid w:val="00CF6A35"/>
    <w:rsid w:val="00D74EEA"/>
    <w:rsid w:val="00D75F33"/>
    <w:rsid w:val="00D96FDC"/>
    <w:rsid w:val="00D97A43"/>
    <w:rsid w:val="00DA38A3"/>
    <w:rsid w:val="00DD09FE"/>
    <w:rsid w:val="00E07513"/>
    <w:rsid w:val="00E61AC6"/>
    <w:rsid w:val="00E7399A"/>
    <w:rsid w:val="00E86850"/>
    <w:rsid w:val="00E92129"/>
    <w:rsid w:val="00EC746D"/>
    <w:rsid w:val="00ED5B31"/>
    <w:rsid w:val="00EF2819"/>
    <w:rsid w:val="00EF5243"/>
    <w:rsid w:val="00F01CE7"/>
    <w:rsid w:val="00F20256"/>
    <w:rsid w:val="00F25A36"/>
    <w:rsid w:val="00F307B2"/>
    <w:rsid w:val="00F548BE"/>
    <w:rsid w:val="00F803E6"/>
    <w:rsid w:val="00FB55BB"/>
    <w:rsid w:val="00FB7A27"/>
    <w:rsid w:val="00FC5F0D"/>
    <w:rsid w:val="00FD5A94"/>
    <w:rsid w:val="00FF5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053B2"/>
  <w15:chartTrackingRefBased/>
  <w15:docId w15:val="{587EFBB4-FDA1-4D8C-AC3C-A18F3ECDC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3B8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713B88"/>
    <w:rPr>
      <w:color w:val="0000FF"/>
      <w:u w:val="single"/>
    </w:rPr>
  </w:style>
  <w:style w:type="paragraph" w:styleId="a5">
    <w:name w:val="header"/>
    <w:basedOn w:val="a"/>
    <w:link w:val="a6"/>
    <w:uiPriority w:val="99"/>
    <w:unhideWhenUsed/>
    <w:rsid w:val="00AC614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C614A"/>
    <w:rPr>
      <w:sz w:val="18"/>
      <w:szCs w:val="18"/>
    </w:rPr>
  </w:style>
  <w:style w:type="paragraph" w:styleId="a7">
    <w:name w:val="footer"/>
    <w:basedOn w:val="a"/>
    <w:link w:val="a8"/>
    <w:uiPriority w:val="99"/>
    <w:unhideWhenUsed/>
    <w:rsid w:val="00AC614A"/>
    <w:pPr>
      <w:tabs>
        <w:tab w:val="center" w:pos="4153"/>
        <w:tab w:val="right" w:pos="8306"/>
      </w:tabs>
      <w:snapToGrid w:val="0"/>
      <w:jc w:val="left"/>
    </w:pPr>
    <w:rPr>
      <w:sz w:val="18"/>
      <w:szCs w:val="18"/>
    </w:rPr>
  </w:style>
  <w:style w:type="character" w:customStyle="1" w:styleId="a8">
    <w:name w:val="页脚 字符"/>
    <w:basedOn w:val="a0"/>
    <w:link w:val="a7"/>
    <w:uiPriority w:val="99"/>
    <w:rsid w:val="00AC614A"/>
    <w:rPr>
      <w:sz w:val="18"/>
      <w:szCs w:val="18"/>
    </w:rPr>
  </w:style>
  <w:style w:type="character" w:styleId="a9">
    <w:name w:val="Strong"/>
    <w:basedOn w:val="a0"/>
    <w:uiPriority w:val="22"/>
    <w:qFormat/>
    <w:rsid w:val="00136414"/>
    <w:rPr>
      <w:b/>
      <w:bCs/>
    </w:rPr>
  </w:style>
  <w:style w:type="character" w:styleId="aa">
    <w:name w:val="Unresolved Mention"/>
    <w:basedOn w:val="a0"/>
    <w:uiPriority w:val="99"/>
    <w:semiHidden/>
    <w:unhideWhenUsed/>
    <w:rsid w:val="00AA2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963757">
      <w:bodyDiv w:val="1"/>
      <w:marLeft w:val="0"/>
      <w:marRight w:val="0"/>
      <w:marTop w:val="0"/>
      <w:marBottom w:val="0"/>
      <w:divBdr>
        <w:top w:val="none" w:sz="0" w:space="0" w:color="auto"/>
        <w:left w:val="none" w:sz="0" w:space="0" w:color="auto"/>
        <w:bottom w:val="none" w:sz="0" w:space="0" w:color="auto"/>
        <w:right w:val="none" w:sz="0" w:space="0" w:color="auto"/>
      </w:divBdr>
    </w:div>
    <w:div w:id="813647142">
      <w:bodyDiv w:val="1"/>
      <w:marLeft w:val="0"/>
      <w:marRight w:val="0"/>
      <w:marTop w:val="0"/>
      <w:marBottom w:val="0"/>
      <w:divBdr>
        <w:top w:val="none" w:sz="0" w:space="0" w:color="auto"/>
        <w:left w:val="none" w:sz="0" w:space="0" w:color="auto"/>
        <w:bottom w:val="none" w:sz="0" w:space="0" w:color="auto"/>
        <w:right w:val="none" w:sz="0" w:space="0" w:color="auto"/>
      </w:divBdr>
    </w:div>
    <w:div w:id="155118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larc.mikecrm.com/9eJFWm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78</Words>
  <Characters>451</Characters>
  <Application>Microsoft Office Word</Application>
  <DocSecurity>0</DocSecurity>
  <Lines>3</Lines>
  <Paragraphs>1</Paragraphs>
  <ScaleCrop>false</ScaleCrop>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 Yutao</dc:creator>
  <cp:keywords/>
  <dc:description/>
  <cp:lastModifiedBy>Jzhao</cp:lastModifiedBy>
  <cp:revision>224</cp:revision>
  <dcterms:created xsi:type="dcterms:W3CDTF">2020-07-29T06:02:00Z</dcterms:created>
  <dcterms:modified xsi:type="dcterms:W3CDTF">2023-01-11T07:25:00Z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f69ead460c4ba0dd090c994ac1219df75c31fca72ae1df78308184977db4202a</vt:lpwstr>
  </property>
</Properties>
</file>