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2E" w:rsidRPr="00251E81" w:rsidRDefault="008A34A8" w:rsidP="00C26750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细胞生物学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平台</w:t>
      </w:r>
      <w:r w:rsidR="002C6BCA" w:rsidRPr="00251E81"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  <w:t>Olympus</w:t>
      </w: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激光共聚焦显微镜</w:t>
      </w:r>
      <w:r w:rsidR="002C6BCA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F</w:t>
      </w:r>
      <w:r w:rsidR="002C6BCA" w:rsidRPr="00251E81"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  <w:t>V3000</w:t>
      </w:r>
      <w:r w:rsidR="00DF11A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上机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培训通知</w:t>
      </w:r>
    </w:p>
    <w:p w:rsidR="00A60590" w:rsidRPr="0087479F" w:rsidRDefault="008A34A8" w:rsidP="00C2675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FF0000"/>
        </w:rPr>
      </w:pP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生物医学测试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中心</w:t>
      </w: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细胞生物学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平台</w:t>
      </w: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将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于</w:t>
      </w:r>
      <w:r w:rsidR="009A0206" w:rsidRPr="0087479F">
        <w:rPr>
          <w:rFonts w:asciiTheme="minorEastAsia" w:eastAsiaTheme="minorEastAsia" w:hAnsiTheme="minorEastAsia" w:cstheme="minorBidi"/>
          <w:color w:val="FF0000"/>
          <w:kern w:val="24"/>
        </w:rPr>
        <w:t>20</w:t>
      </w:r>
      <w:r w:rsidR="00271FC7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F40540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年</w:t>
      </w:r>
      <w:r w:rsidR="004A0E4E">
        <w:rPr>
          <w:rFonts w:asciiTheme="minorEastAsia" w:eastAsiaTheme="minorEastAsia" w:hAnsiTheme="minorEastAsia" w:cstheme="minorBidi" w:hint="eastAsia"/>
          <w:color w:val="FF0000"/>
          <w:kern w:val="24"/>
        </w:rPr>
        <w:t>10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月</w:t>
      </w:r>
      <w:r w:rsidR="004A0E4E">
        <w:rPr>
          <w:rFonts w:asciiTheme="minorEastAsia" w:eastAsiaTheme="minorEastAsia" w:hAnsiTheme="minorEastAsia" w:cstheme="minorBidi" w:hint="eastAsia"/>
          <w:color w:val="FF0000"/>
          <w:kern w:val="24"/>
        </w:rPr>
        <w:t>26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日（周</w:t>
      </w:r>
      <w:r w:rsidR="00B1400D">
        <w:rPr>
          <w:rFonts w:asciiTheme="minorEastAsia" w:eastAsiaTheme="minorEastAsia" w:hAnsiTheme="minorEastAsia" w:cstheme="minorBidi" w:hint="eastAsia"/>
          <w:color w:val="FF0000"/>
          <w:kern w:val="24"/>
        </w:rPr>
        <w:t>三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）</w:t>
      </w:r>
      <w:r w:rsidR="00B1400D">
        <w:rPr>
          <w:rFonts w:asciiTheme="minorEastAsia" w:eastAsiaTheme="minorEastAsia" w:hAnsiTheme="minorEastAsia" w:cstheme="minorBidi" w:hint="eastAsia"/>
          <w:color w:val="FF0000"/>
          <w:kern w:val="24"/>
        </w:rPr>
        <w:t>9</w:t>
      </w:r>
      <w:r w:rsidR="00502693">
        <w:rPr>
          <w:rFonts w:asciiTheme="minorEastAsia" w:hAnsiTheme="minorEastAsia" w:hint="eastAsia"/>
          <w:color w:val="FF0000"/>
          <w:kern w:val="24"/>
        </w:rPr>
        <w:t>:</w:t>
      </w:r>
      <w:r w:rsidR="00B1400D">
        <w:rPr>
          <w:rFonts w:asciiTheme="minorEastAsia" w:hAnsiTheme="minorEastAsia" w:hint="eastAsia"/>
          <w:color w:val="FF0000"/>
          <w:kern w:val="24"/>
        </w:rPr>
        <w:t>3</w:t>
      </w:r>
      <w:r w:rsidR="00502693">
        <w:rPr>
          <w:rFonts w:asciiTheme="minorEastAsia" w:hAnsiTheme="minorEastAsia" w:hint="eastAsia"/>
          <w:color w:val="FF0000"/>
          <w:kern w:val="24"/>
        </w:rPr>
        <w:t>0-1</w:t>
      </w:r>
      <w:r w:rsidR="00B1400D">
        <w:rPr>
          <w:rFonts w:asciiTheme="minorEastAsia" w:hAnsiTheme="minorEastAsia" w:hint="eastAsia"/>
          <w:color w:val="FF0000"/>
          <w:kern w:val="24"/>
        </w:rPr>
        <w:t>1</w:t>
      </w:r>
      <w:r w:rsidR="00502693">
        <w:rPr>
          <w:rFonts w:asciiTheme="minorEastAsia" w:hAnsiTheme="minorEastAsia" w:hint="eastAsia"/>
          <w:color w:val="FF0000"/>
          <w:kern w:val="24"/>
        </w:rPr>
        <w:t>:</w:t>
      </w:r>
      <w:r w:rsidR="00B1400D">
        <w:rPr>
          <w:rFonts w:asciiTheme="minorEastAsia" w:hAnsiTheme="minorEastAsia" w:hint="eastAsia"/>
          <w:color w:val="FF0000"/>
          <w:kern w:val="24"/>
        </w:rPr>
        <w:t>3</w:t>
      </w:r>
      <w:r w:rsidR="00502693">
        <w:rPr>
          <w:rFonts w:asciiTheme="minorEastAsia" w:hAnsiTheme="minorEastAsia" w:hint="eastAsia"/>
          <w:color w:val="FF0000"/>
          <w:kern w:val="24"/>
        </w:rPr>
        <w:t>0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在</w:t>
      </w:r>
      <w:r w:rsidR="00A701D0" w:rsidRPr="00A701D0">
        <w:rPr>
          <w:rFonts w:asciiTheme="minorEastAsia" w:eastAsiaTheme="minorEastAsia" w:hAnsiTheme="minorEastAsia" w:cstheme="minorBidi" w:hint="eastAsia"/>
          <w:color w:val="FF0000"/>
          <w:kern w:val="24"/>
        </w:rPr>
        <w:t>清华大学医学科学楼C119</w:t>
      </w:r>
      <w:r w:rsidR="00CB2378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举行</w:t>
      </w:r>
      <w:r w:rsidR="002C6BCA" w:rsidRPr="0087479F">
        <w:rPr>
          <w:rFonts w:asciiTheme="minorEastAsia" w:eastAsiaTheme="minorEastAsia" w:hAnsiTheme="minorEastAsia" w:cstheme="minorBidi"/>
          <w:color w:val="FF0000"/>
          <w:kern w:val="24"/>
        </w:rPr>
        <w:t>Olympus FV3000</w:t>
      </w:r>
      <w:r w:rsidR="002C6BCA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激光共聚焦显微镜</w:t>
      </w:r>
      <w:r w:rsidR="00A701D0">
        <w:rPr>
          <w:rFonts w:asciiTheme="minorEastAsia" w:eastAsiaTheme="minorEastAsia" w:hAnsiTheme="minorEastAsia" w:cstheme="minorBidi" w:hint="eastAsia"/>
          <w:color w:val="FF0000"/>
          <w:kern w:val="24"/>
        </w:rPr>
        <w:t>小型上机</w:t>
      </w:r>
      <w:r w:rsidR="00CB2378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培训。</w:t>
      </w:r>
    </w:p>
    <w:p w:rsidR="00B42182" w:rsidRPr="00D30A1B" w:rsidRDefault="009A0206" w:rsidP="00D30A1B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仪器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介绍</w:t>
      </w:r>
      <w:r w:rsidR="008A34A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：</w:t>
      </w:r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激光</w:t>
      </w:r>
      <w:proofErr w:type="gramStart"/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扫描共</w:t>
      </w:r>
      <w:proofErr w:type="gramEnd"/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聚焦显微镜是在传统荧光显微镜成像的基础上采用激光作为光源，通过使用激光扫描装置和共轭聚焦装置，利用计算机对所观察的对象进行数字图像处理的现代化光学显微镜。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FV3000共聚焦显微镜具有活细胞成像和</w:t>
      </w:r>
      <w:r w:rsidR="0005093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深层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组织观察所需的高灵敏度、高速度，能够实现从宏观到微观成像、超分辨率显微观察和定量数据分析在内的多种成像方式。</w:t>
      </w:r>
      <w:bookmarkStart w:id="0" w:name="_GoBack"/>
      <w:bookmarkEnd w:id="0"/>
    </w:p>
    <w:p w:rsidR="00CB2378" w:rsidRPr="00251E81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培训仪器：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激光共聚焦显微镜Olympus</w:t>
      </w:r>
      <w:r w:rsidR="002C6BCA" w:rsidRPr="00251E81">
        <w:rPr>
          <w:rFonts w:asciiTheme="minorEastAsia" w:eastAsiaTheme="minorEastAsia" w:hAnsiTheme="minorEastAsia" w:cstheme="minorBidi"/>
          <w:color w:val="000000" w:themeColor="text1"/>
          <w:kern w:val="24"/>
        </w:rPr>
        <w:t xml:space="preserve"> 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</w:t>
      </w:r>
    </w:p>
    <w:p w:rsidR="00CB2378" w:rsidRPr="00A701D0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培训内容：</w:t>
      </w:r>
      <w:r w:rsidR="00A701D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FV3000激光共聚焦显微镜的原理与应用，基本图像采集及参数设置、三维层扫、图像拼接和活细胞多维图像的采集与设置等。</w:t>
      </w:r>
    </w:p>
    <w:p w:rsidR="008A34A8" w:rsidRPr="00C26750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培训时间：</w:t>
      </w:r>
      <w:r w:rsidR="00E60565" w:rsidRPr="00C26750">
        <w:rPr>
          <w:rFonts w:asciiTheme="minorEastAsia" w:eastAsiaTheme="minorEastAsia" w:hAnsiTheme="minorEastAsia" w:cstheme="minorBidi"/>
          <w:kern w:val="24"/>
        </w:rPr>
        <w:t>20</w:t>
      </w:r>
      <w:r w:rsidR="002C6BCA" w:rsidRPr="00C26750">
        <w:rPr>
          <w:rFonts w:asciiTheme="minorEastAsia" w:eastAsiaTheme="minorEastAsia" w:hAnsiTheme="minorEastAsia" w:cstheme="minorBidi" w:hint="eastAsia"/>
          <w:kern w:val="24"/>
        </w:rPr>
        <w:t>2</w:t>
      </w:r>
      <w:r w:rsidR="00F40540">
        <w:rPr>
          <w:rFonts w:asciiTheme="minorEastAsia" w:eastAsiaTheme="minorEastAsia" w:hAnsiTheme="minorEastAsia" w:cstheme="minorBidi" w:hint="eastAsia"/>
          <w:kern w:val="24"/>
        </w:rPr>
        <w:t>2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年</w:t>
      </w:r>
      <w:r w:rsidR="004A0E4E">
        <w:rPr>
          <w:rFonts w:asciiTheme="minorEastAsia" w:eastAsiaTheme="minorEastAsia" w:hAnsiTheme="minorEastAsia" w:cstheme="minorBidi" w:hint="eastAsia"/>
          <w:kern w:val="24"/>
        </w:rPr>
        <w:t>10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月</w:t>
      </w:r>
      <w:r w:rsidR="004A0E4E">
        <w:rPr>
          <w:rFonts w:asciiTheme="minorEastAsia" w:eastAsiaTheme="minorEastAsia" w:hAnsiTheme="minorEastAsia" w:cstheme="minorBidi" w:hint="eastAsia"/>
          <w:kern w:val="24"/>
        </w:rPr>
        <w:t>26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日</w:t>
      </w:r>
      <w:r w:rsidR="00D45FC5" w:rsidRPr="00C26750">
        <w:rPr>
          <w:rFonts w:asciiTheme="minorEastAsia" w:eastAsiaTheme="minorEastAsia" w:hAnsiTheme="minorEastAsia" w:cstheme="minorBidi" w:hint="eastAsia"/>
          <w:kern w:val="24"/>
        </w:rPr>
        <w:t>（周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三</w:t>
      </w:r>
      <w:r w:rsidR="00A60590" w:rsidRPr="00C26750">
        <w:rPr>
          <w:rFonts w:asciiTheme="minorEastAsia" w:eastAsiaTheme="minorEastAsia" w:hAnsiTheme="minorEastAsia" w:cstheme="minorBidi" w:hint="eastAsia"/>
          <w:kern w:val="24"/>
        </w:rPr>
        <w:t>）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9</w:t>
      </w:r>
      <w:r w:rsidR="005D2CD0" w:rsidRPr="00C26750">
        <w:rPr>
          <w:rFonts w:asciiTheme="minorEastAsia" w:eastAsiaTheme="minorEastAsia" w:hAnsiTheme="minorEastAsia" w:cstheme="minorBidi" w:hint="eastAsia"/>
          <w:kern w:val="24"/>
        </w:rPr>
        <w:t>: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3</w:t>
      </w:r>
      <w:r w:rsidR="00D45FC5" w:rsidRPr="00C26750">
        <w:rPr>
          <w:rFonts w:asciiTheme="minorEastAsia" w:eastAsiaTheme="minorEastAsia" w:hAnsiTheme="minorEastAsia" w:cstheme="minorBidi"/>
          <w:kern w:val="24"/>
        </w:rPr>
        <w:t>0-</w:t>
      </w:r>
      <w:r w:rsidR="00502693">
        <w:rPr>
          <w:rFonts w:asciiTheme="minorEastAsia" w:eastAsiaTheme="minorEastAsia" w:hAnsiTheme="minorEastAsia" w:cstheme="minorBidi" w:hint="eastAsia"/>
          <w:kern w:val="24"/>
        </w:rPr>
        <w:t>1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1</w:t>
      </w:r>
      <w:r w:rsidR="005D2CD0" w:rsidRPr="00C26750">
        <w:rPr>
          <w:rFonts w:asciiTheme="minorEastAsia" w:eastAsiaTheme="minorEastAsia" w:hAnsiTheme="minorEastAsia" w:cstheme="minorBidi" w:hint="eastAsia"/>
          <w:kern w:val="24"/>
        </w:rPr>
        <w:t>: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3</w:t>
      </w:r>
      <w:r w:rsidR="009E162A">
        <w:rPr>
          <w:rFonts w:asciiTheme="minorEastAsia" w:eastAsiaTheme="minorEastAsia" w:hAnsiTheme="minorEastAsia" w:cstheme="minorBidi" w:hint="eastAsia"/>
          <w:kern w:val="24"/>
        </w:rPr>
        <w:t>0</w:t>
      </w:r>
    </w:p>
    <w:p w:rsidR="00665FDA" w:rsidRPr="00C26750" w:rsidRDefault="00D45FC5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培训</w:t>
      </w:r>
      <w:r w:rsidR="00665FDA" w:rsidRPr="00C26750">
        <w:rPr>
          <w:rFonts w:asciiTheme="minorEastAsia" w:eastAsiaTheme="minorEastAsia" w:hAnsiTheme="minorEastAsia" w:cstheme="minorBidi" w:hint="eastAsia"/>
          <w:b/>
          <w:kern w:val="24"/>
        </w:rPr>
        <w:t>地点：</w:t>
      </w:r>
      <w:r w:rsidR="00A701D0">
        <w:rPr>
          <w:rFonts w:asciiTheme="minorEastAsia" w:hAnsiTheme="minorEastAsia" w:hint="eastAsia"/>
          <w:kern w:val="24"/>
        </w:rPr>
        <w:t>清华大学医学科学楼C119</w:t>
      </w:r>
    </w:p>
    <w:p w:rsidR="006A062E" w:rsidRPr="00BB0E71" w:rsidRDefault="006A062E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联系</w:t>
      </w:r>
      <w:r w:rsidR="00C26750" w:rsidRPr="00C26750">
        <w:rPr>
          <w:rFonts w:asciiTheme="minorEastAsia" w:eastAsiaTheme="minorEastAsia" w:hAnsiTheme="minorEastAsia" w:cstheme="minorBidi" w:hint="eastAsia"/>
          <w:b/>
          <w:kern w:val="24"/>
        </w:rPr>
        <w:t>方式</w:t>
      </w: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：</w:t>
      </w:r>
      <w:r w:rsidR="00B1400D" w:rsidRPr="00B1400D">
        <w:rPr>
          <w:rFonts w:asciiTheme="minorEastAsia" w:hAnsiTheme="minorEastAsia" w:hint="eastAsia"/>
          <w:kern w:val="24"/>
        </w:rPr>
        <w:t>sunyue#mail.tsinghua.edu.cn孙老师</w:t>
      </w:r>
      <w:r w:rsidR="00E27D18" w:rsidRPr="00E27D18">
        <w:rPr>
          <w:rFonts w:asciiTheme="minorEastAsia" w:hAnsiTheme="minorEastAsia" w:hint="eastAsia"/>
          <w:kern w:val="24"/>
        </w:rPr>
        <w:t>（发送邮件时请将“#”替换成“@”）</w:t>
      </w:r>
    </w:p>
    <w:p w:rsidR="00B42182" w:rsidRPr="0003481F" w:rsidRDefault="006A062E" w:rsidP="00483C87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报名方式：</w:t>
      </w:r>
      <w:r w:rsidR="00251E81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访问</w:t>
      </w:r>
      <w:r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链接</w:t>
      </w:r>
      <w:r w:rsidR="00251E81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：</w:t>
      </w:r>
      <w:r w:rsidR="004A0E4E" w:rsidRPr="004A0E4E">
        <w:rPr>
          <w:rFonts w:asciiTheme="minorEastAsia" w:eastAsiaTheme="minorEastAsia" w:hAnsiTheme="minorEastAsia" w:cstheme="minorBidi"/>
          <w:color w:val="000000" w:themeColor="text1"/>
          <w:kern w:val="24"/>
        </w:rPr>
        <w:t>http://sapphireking.mikecrm.com/hCZeVlB</w:t>
      </w:r>
    </w:p>
    <w:p w:rsidR="00B42182" w:rsidRPr="00C26750" w:rsidRDefault="004A0E4E" w:rsidP="00483C87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329565</wp:posOffset>
            </wp:positionV>
            <wp:extent cx="1885950" cy="1885950"/>
            <wp:effectExtent l="0" t="0" r="0" b="0"/>
            <wp:wrapTopAndBottom/>
            <wp:docPr id="4" name="图片 4" descr="https://mikecrm.com/ugc_4_a/pub/1c/1c1j2pznqbgd553n8c0px3psi16z5426/form/qr/hCZeVlB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ikecrm.com/ugc_4_a/pub/1c/1c1j2pznqbgd553n8c0px3psi16z5426/form/qr/hCZeVlB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62E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         或扫描二维码</w:t>
      </w:r>
      <w:r w:rsidR="00251E81" w:rsidRPr="00C26750">
        <w:rPr>
          <w:rFonts w:asciiTheme="minorEastAsia" w:eastAsiaTheme="minorEastAsia" w:hAnsiTheme="minorEastAsia" w:cstheme="minorBidi" w:hint="eastAsia"/>
          <w:kern w:val="24"/>
        </w:rPr>
        <w:t>：</w:t>
      </w:r>
    </w:p>
    <w:p w:rsidR="00A701D0" w:rsidRPr="00B1400D" w:rsidRDefault="00251E81" w:rsidP="00A701D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B1400D">
        <w:rPr>
          <w:rFonts w:asciiTheme="minorEastAsia" w:eastAsiaTheme="minorEastAsia" w:hAnsiTheme="minorEastAsia" w:cstheme="minorBidi"/>
          <w:color w:val="000000" w:themeColor="text1"/>
          <w:kern w:val="24"/>
        </w:rPr>
        <w:t xml:space="preserve">备注： </w:t>
      </w:r>
    </w:p>
    <w:p w:rsidR="00B1400D" w:rsidRPr="00B1400D" w:rsidRDefault="00B1400D" w:rsidP="00B1400D">
      <w:pPr>
        <w:widowControl/>
        <w:spacing w:line="560" w:lineRule="exact"/>
        <w:ind w:firstLine="560"/>
        <w:jc w:val="left"/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 xml:space="preserve">1. </w:t>
      </w:r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报名截止时间：2022年10月25日</w:t>
      </w:r>
      <w:r w:rsidR="009A2F5B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16:</w:t>
      </w:r>
      <w:r w:rsidR="009A2F5B">
        <w:rPr>
          <w:rFonts w:asciiTheme="minorEastAsia" w:hAnsiTheme="minorEastAsia"/>
          <w:color w:val="000000" w:themeColor="text1"/>
          <w:kern w:val="24"/>
          <w:sz w:val="24"/>
          <w:szCs w:val="24"/>
        </w:rPr>
        <w:t>00</w:t>
      </w:r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，报名截止后将进行邮件确认。</w:t>
      </w:r>
    </w:p>
    <w:p w:rsidR="00B1400D" w:rsidRPr="00B1400D" w:rsidRDefault="00B1400D" w:rsidP="00B1400D">
      <w:pPr>
        <w:widowControl/>
        <w:spacing w:line="560" w:lineRule="exact"/>
        <w:ind w:firstLine="560"/>
        <w:jc w:val="left"/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lastRenderedPageBreak/>
        <w:t>2. 本次培训需收取费用，2位及以上同学报名参加本次培训，每人收取50%机时费。</w:t>
      </w:r>
      <w:r w:rsidR="009A2F5B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 xml:space="preserve"> </w:t>
      </w:r>
      <w:r w:rsidR="009A2F5B">
        <w:rPr>
          <w:rFonts w:asciiTheme="minorEastAsia" w:hAnsiTheme="minorEastAsia"/>
          <w:color w:val="000000" w:themeColor="text1"/>
          <w:kern w:val="24"/>
          <w:sz w:val="24"/>
          <w:szCs w:val="24"/>
        </w:rPr>
        <w:t xml:space="preserve"> </w:t>
      </w:r>
      <w:r w:rsidR="009A2F5B">
        <w:rPr>
          <w:rFonts w:asciiTheme="minorEastAsia" w:hAnsiTheme="minorEastAsia"/>
          <w:color w:val="000000" w:themeColor="text1"/>
          <w:kern w:val="24"/>
          <w:sz w:val="24"/>
          <w:szCs w:val="24"/>
        </w:rPr>
        <w:tab/>
      </w:r>
    </w:p>
    <w:p w:rsidR="006A062E" w:rsidRPr="00251E81" w:rsidRDefault="006A062E" w:rsidP="00C26750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theme="minorBidi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kern w:val="24"/>
        </w:rPr>
        <w:t>细胞生物学平台</w:t>
      </w:r>
    </w:p>
    <w:p w:rsidR="00B42182" w:rsidRPr="003F23FC" w:rsidRDefault="006A062E" w:rsidP="00483C87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theme="minorBidi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kern w:val="24"/>
        </w:rPr>
        <w:t>生物医学测试中心</w:t>
      </w:r>
    </w:p>
    <w:sectPr w:rsidR="00B42182" w:rsidRPr="003F23FC" w:rsidSect="001B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2FC" w:rsidRDefault="00AD62FC" w:rsidP="00CB2378">
      <w:r>
        <w:separator/>
      </w:r>
    </w:p>
  </w:endnote>
  <w:endnote w:type="continuationSeparator" w:id="0">
    <w:p w:rsidR="00AD62FC" w:rsidRDefault="00AD62FC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2FC" w:rsidRDefault="00AD62FC" w:rsidP="00CB2378">
      <w:r>
        <w:separator/>
      </w:r>
    </w:p>
  </w:footnote>
  <w:footnote w:type="continuationSeparator" w:id="0">
    <w:p w:rsidR="00AD62FC" w:rsidRDefault="00AD62FC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F7BCC"/>
    <w:multiLevelType w:val="hybridMultilevel"/>
    <w:tmpl w:val="F566FDD8"/>
    <w:lvl w:ilvl="0" w:tplc="E91EEB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A4"/>
    <w:rsid w:val="00010E22"/>
    <w:rsid w:val="00016D73"/>
    <w:rsid w:val="00024226"/>
    <w:rsid w:val="0003481F"/>
    <w:rsid w:val="00050935"/>
    <w:rsid w:val="00095F38"/>
    <w:rsid w:val="000B2360"/>
    <w:rsid w:val="00103F9A"/>
    <w:rsid w:val="00107B8D"/>
    <w:rsid w:val="0011329F"/>
    <w:rsid w:val="00115418"/>
    <w:rsid w:val="00116796"/>
    <w:rsid w:val="0013114C"/>
    <w:rsid w:val="0019131F"/>
    <w:rsid w:val="001B3562"/>
    <w:rsid w:val="001C18DE"/>
    <w:rsid w:val="001E3F4F"/>
    <w:rsid w:val="00237670"/>
    <w:rsid w:val="002509A4"/>
    <w:rsid w:val="00251E81"/>
    <w:rsid w:val="00257070"/>
    <w:rsid w:val="00271FC7"/>
    <w:rsid w:val="0029100B"/>
    <w:rsid w:val="002967B1"/>
    <w:rsid w:val="002A759F"/>
    <w:rsid w:val="002C1EA6"/>
    <w:rsid w:val="002C6BCA"/>
    <w:rsid w:val="002D16FB"/>
    <w:rsid w:val="00331BF5"/>
    <w:rsid w:val="0036252B"/>
    <w:rsid w:val="00387662"/>
    <w:rsid w:val="003A7AD4"/>
    <w:rsid w:val="003D0026"/>
    <w:rsid w:val="003D7D1D"/>
    <w:rsid w:val="003F23FC"/>
    <w:rsid w:val="00442A28"/>
    <w:rsid w:val="0046624E"/>
    <w:rsid w:val="0047103C"/>
    <w:rsid w:val="0047739C"/>
    <w:rsid w:val="00483C87"/>
    <w:rsid w:val="004A0E4E"/>
    <w:rsid w:val="004D6D22"/>
    <w:rsid w:val="00502693"/>
    <w:rsid w:val="005069A0"/>
    <w:rsid w:val="00527742"/>
    <w:rsid w:val="005615E1"/>
    <w:rsid w:val="00591589"/>
    <w:rsid w:val="005A6F71"/>
    <w:rsid w:val="005C7944"/>
    <w:rsid w:val="005D2CD0"/>
    <w:rsid w:val="005D5857"/>
    <w:rsid w:val="005F3FC0"/>
    <w:rsid w:val="00616EB6"/>
    <w:rsid w:val="00665FDA"/>
    <w:rsid w:val="00673C3E"/>
    <w:rsid w:val="00684618"/>
    <w:rsid w:val="006A062E"/>
    <w:rsid w:val="00731D83"/>
    <w:rsid w:val="0074297A"/>
    <w:rsid w:val="0074347F"/>
    <w:rsid w:val="00745150"/>
    <w:rsid w:val="00760F1D"/>
    <w:rsid w:val="007B1530"/>
    <w:rsid w:val="007C0F16"/>
    <w:rsid w:val="00835FE6"/>
    <w:rsid w:val="00841C96"/>
    <w:rsid w:val="0084243D"/>
    <w:rsid w:val="0087479F"/>
    <w:rsid w:val="008924E0"/>
    <w:rsid w:val="008A34A8"/>
    <w:rsid w:val="008A6D6A"/>
    <w:rsid w:val="008B047C"/>
    <w:rsid w:val="00915801"/>
    <w:rsid w:val="009167D8"/>
    <w:rsid w:val="00921187"/>
    <w:rsid w:val="0094392F"/>
    <w:rsid w:val="00955631"/>
    <w:rsid w:val="00994C38"/>
    <w:rsid w:val="009A0206"/>
    <w:rsid w:val="009A2F5B"/>
    <w:rsid w:val="009D3260"/>
    <w:rsid w:val="009E162A"/>
    <w:rsid w:val="00A30519"/>
    <w:rsid w:val="00A4446D"/>
    <w:rsid w:val="00A576B9"/>
    <w:rsid w:val="00A60590"/>
    <w:rsid w:val="00A618D9"/>
    <w:rsid w:val="00A657DB"/>
    <w:rsid w:val="00A701D0"/>
    <w:rsid w:val="00A769B0"/>
    <w:rsid w:val="00A771AE"/>
    <w:rsid w:val="00A91D27"/>
    <w:rsid w:val="00AD62FC"/>
    <w:rsid w:val="00AE1105"/>
    <w:rsid w:val="00AE1456"/>
    <w:rsid w:val="00B13DEB"/>
    <w:rsid w:val="00B1400D"/>
    <w:rsid w:val="00B20A14"/>
    <w:rsid w:val="00B20CFF"/>
    <w:rsid w:val="00B223C6"/>
    <w:rsid w:val="00B30618"/>
    <w:rsid w:val="00B42182"/>
    <w:rsid w:val="00B55AF9"/>
    <w:rsid w:val="00BA6005"/>
    <w:rsid w:val="00BB0E71"/>
    <w:rsid w:val="00BB2DEB"/>
    <w:rsid w:val="00BB6929"/>
    <w:rsid w:val="00BD4663"/>
    <w:rsid w:val="00C106CA"/>
    <w:rsid w:val="00C26750"/>
    <w:rsid w:val="00C670F7"/>
    <w:rsid w:val="00C73878"/>
    <w:rsid w:val="00CA268C"/>
    <w:rsid w:val="00CB2058"/>
    <w:rsid w:val="00CB2378"/>
    <w:rsid w:val="00CB771B"/>
    <w:rsid w:val="00CC61E4"/>
    <w:rsid w:val="00CE31AC"/>
    <w:rsid w:val="00D04FDE"/>
    <w:rsid w:val="00D30A1B"/>
    <w:rsid w:val="00D34448"/>
    <w:rsid w:val="00D44856"/>
    <w:rsid w:val="00D45FC5"/>
    <w:rsid w:val="00D740EF"/>
    <w:rsid w:val="00D94177"/>
    <w:rsid w:val="00DF11AA"/>
    <w:rsid w:val="00E27D18"/>
    <w:rsid w:val="00E31EAA"/>
    <w:rsid w:val="00E4547D"/>
    <w:rsid w:val="00E47813"/>
    <w:rsid w:val="00E522A0"/>
    <w:rsid w:val="00E60565"/>
    <w:rsid w:val="00E74A74"/>
    <w:rsid w:val="00E74D45"/>
    <w:rsid w:val="00E90799"/>
    <w:rsid w:val="00E95963"/>
    <w:rsid w:val="00EA049A"/>
    <w:rsid w:val="00ED6835"/>
    <w:rsid w:val="00EE18FA"/>
    <w:rsid w:val="00F042EE"/>
    <w:rsid w:val="00F258B6"/>
    <w:rsid w:val="00F27068"/>
    <w:rsid w:val="00F40540"/>
    <w:rsid w:val="00F63182"/>
    <w:rsid w:val="00F919B8"/>
    <w:rsid w:val="00F9715F"/>
    <w:rsid w:val="00FB7C5C"/>
    <w:rsid w:val="00FE6BCB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F44FD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9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50</cp:revision>
  <dcterms:created xsi:type="dcterms:W3CDTF">2021-10-12T01:05:00Z</dcterms:created>
  <dcterms:modified xsi:type="dcterms:W3CDTF">2022-10-19T09:35:00Z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cb9513c8b6954d29107fff02b42a3d1bd74918337b93f063a70134a74dc862cd</vt:lpwstr>
  </property>
</Properties>
</file>